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F2F0" w14:textId="13B7F0BD" w:rsidR="00D329CB" w:rsidRPr="00F3776C" w:rsidRDefault="00D329CB" w:rsidP="00D329CB">
      <w:pPr>
        <w:jc w:val="right"/>
        <w:rPr>
          <w:szCs w:val="21"/>
        </w:rPr>
      </w:pPr>
      <w:r w:rsidRPr="00F3776C">
        <w:rPr>
          <w:szCs w:val="21"/>
        </w:rPr>
        <w:t>2023年11月</w:t>
      </w:r>
      <w:r w:rsidR="0032468C">
        <w:rPr>
          <w:rFonts w:hint="eastAsia"/>
          <w:szCs w:val="21"/>
        </w:rPr>
        <w:t>21</w:t>
      </w:r>
      <w:r w:rsidRPr="00F3776C">
        <w:rPr>
          <w:szCs w:val="21"/>
        </w:rPr>
        <w:t>日</w:t>
      </w:r>
    </w:p>
    <w:p w14:paraId="0C22D811" w14:textId="624AD47F" w:rsidR="002C6984" w:rsidRPr="00F3776C" w:rsidRDefault="00D329CB">
      <w:pPr>
        <w:rPr>
          <w:szCs w:val="21"/>
        </w:rPr>
      </w:pPr>
      <w:r w:rsidRPr="00F3776C">
        <w:rPr>
          <w:rFonts w:hint="eastAsia"/>
          <w:szCs w:val="21"/>
        </w:rPr>
        <w:t>都道府県臨床工学技士会　御中</w:t>
      </w:r>
    </w:p>
    <w:p w14:paraId="318F5208" w14:textId="0E991205" w:rsidR="00D329CB" w:rsidRPr="00F3776C" w:rsidRDefault="00434153" w:rsidP="00D329CB">
      <w:pPr>
        <w:jc w:val="right"/>
        <w:rPr>
          <w:szCs w:val="21"/>
        </w:rPr>
      </w:pPr>
      <w:r>
        <w:rPr>
          <w:rFonts w:hint="eastAsia"/>
          <w:szCs w:val="21"/>
        </w:rPr>
        <w:t>（</w:t>
      </w:r>
      <w:r w:rsidR="00D329CB" w:rsidRPr="00F3776C">
        <w:rPr>
          <w:rFonts w:hint="eastAsia"/>
          <w:szCs w:val="21"/>
        </w:rPr>
        <w:t>公社</w:t>
      </w:r>
      <w:r>
        <w:rPr>
          <w:rFonts w:hint="eastAsia"/>
          <w:szCs w:val="21"/>
        </w:rPr>
        <w:t>）</w:t>
      </w:r>
      <w:r w:rsidR="00D329CB" w:rsidRPr="00F3776C">
        <w:rPr>
          <w:rFonts w:hint="eastAsia"/>
          <w:szCs w:val="21"/>
        </w:rPr>
        <w:t>日本臨床工学技士会</w:t>
      </w:r>
      <w:r>
        <w:rPr>
          <w:rFonts w:hint="eastAsia"/>
          <w:szCs w:val="21"/>
        </w:rPr>
        <w:t xml:space="preserve">　業務検討委員会</w:t>
      </w:r>
    </w:p>
    <w:p w14:paraId="305FFF42" w14:textId="598CEF10" w:rsidR="00434153" w:rsidRDefault="00434153" w:rsidP="00434153">
      <w:pPr>
        <w:jc w:val="right"/>
        <w:rPr>
          <w:szCs w:val="21"/>
        </w:rPr>
      </w:pPr>
      <w:r>
        <w:rPr>
          <w:rFonts w:hint="eastAsia"/>
          <w:szCs w:val="21"/>
        </w:rPr>
        <w:t>担当理事　木村　政義</w:t>
      </w:r>
    </w:p>
    <w:p w14:paraId="2154FEF1" w14:textId="0EBC3067" w:rsidR="00434153" w:rsidRPr="00F3776C" w:rsidRDefault="00434153" w:rsidP="00434153">
      <w:pPr>
        <w:wordWrap w:val="0"/>
        <w:jc w:val="right"/>
        <w:rPr>
          <w:szCs w:val="21"/>
        </w:rPr>
      </w:pPr>
      <w:r>
        <w:rPr>
          <w:rFonts w:hint="eastAsia"/>
          <w:szCs w:val="21"/>
        </w:rPr>
        <w:t>委員長　佐藤　邦昭</w:t>
      </w:r>
    </w:p>
    <w:p w14:paraId="7F1A8EF8" w14:textId="77777777" w:rsidR="00D329CB" w:rsidRPr="00F3776C" w:rsidRDefault="00D329CB">
      <w:pPr>
        <w:rPr>
          <w:szCs w:val="21"/>
        </w:rPr>
      </w:pPr>
    </w:p>
    <w:p w14:paraId="02E0D414" w14:textId="2C4ECDDB" w:rsidR="00D329CB" w:rsidRPr="00822C55" w:rsidRDefault="00E04D1D" w:rsidP="000E2AD8">
      <w:pPr>
        <w:ind w:firstLineChars="100" w:firstLine="210"/>
        <w:rPr>
          <w:sz w:val="22"/>
          <w:szCs w:val="24"/>
        </w:rPr>
      </w:pPr>
      <w:r>
        <w:rPr>
          <w:rFonts w:hint="eastAsia"/>
        </w:rPr>
        <w:t>日本臨床麻酔学会・</w:t>
      </w:r>
      <w:r w:rsidR="000E2AD8">
        <w:rPr>
          <w:rFonts w:hint="eastAsia"/>
        </w:rPr>
        <w:t>（公社）</w:t>
      </w:r>
      <w:r w:rsidR="004E7942">
        <w:rPr>
          <w:rFonts w:hint="eastAsia"/>
        </w:rPr>
        <w:t>日本臨床工学技士会</w:t>
      </w:r>
      <w:r w:rsidR="000E2AD8">
        <w:rPr>
          <w:rFonts w:hint="eastAsia"/>
        </w:rPr>
        <w:t xml:space="preserve">　</w:t>
      </w:r>
      <w:r w:rsidRPr="00822C55">
        <w:rPr>
          <w:rFonts w:hint="eastAsia"/>
          <w:sz w:val="22"/>
          <w:szCs w:val="24"/>
        </w:rPr>
        <w:t>共同</w:t>
      </w:r>
      <w:r w:rsidR="003F7400" w:rsidRPr="00822C55">
        <w:rPr>
          <w:sz w:val="22"/>
          <w:szCs w:val="24"/>
        </w:rPr>
        <w:t>シンポジウム</w:t>
      </w:r>
      <w:r w:rsidR="0032468C" w:rsidRPr="00822C55">
        <w:rPr>
          <w:rFonts w:hint="eastAsia"/>
          <w:sz w:val="22"/>
          <w:szCs w:val="24"/>
        </w:rPr>
        <w:t>開催に</w:t>
      </w:r>
      <w:r w:rsidR="00E83802" w:rsidRPr="00822C55">
        <w:rPr>
          <w:rFonts w:hint="eastAsia"/>
          <w:sz w:val="22"/>
          <w:szCs w:val="24"/>
        </w:rPr>
        <w:t>つきまして</w:t>
      </w:r>
    </w:p>
    <w:p w14:paraId="11267E85" w14:textId="77777777" w:rsidR="003F7400" w:rsidRDefault="003F7400">
      <w:pPr>
        <w:rPr>
          <w:szCs w:val="21"/>
        </w:rPr>
      </w:pPr>
    </w:p>
    <w:p w14:paraId="1DF432D8" w14:textId="77777777" w:rsidR="00361B67" w:rsidRDefault="00361B67" w:rsidP="00361B67">
      <w:pPr>
        <w:pStyle w:val="a3"/>
      </w:pPr>
      <w:r>
        <w:rPr>
          <w:rFonts w:hint="eastAsia"/>
        </w:rPr>
        <w:t>拝啓</w:t>
      </w:r>
    </w:p>
    <w:p w14:paraId="3C4F50A0" w14:textId="1763A853" w:rsidR="00361B67" w:rsidRDefault="00361B67" w:rsidP="00361B67">
      <w:pPr>
        <w:ind w:firstLineChars="100" w:firstLine="210"/>
      </w:pPr>
      <w:r>
        <w:rPr>
          <w:rFonts w:hint="eastAsia"/>
        </w:rPr>
        <w:t>晩秋の候、貴会ますますご盛栄のこととお慶び申し上げます。平素は当会の活動にご支援いただき、厚く御礼申し上げます。</w:t>
      </w:r>
    </w:p>
    <w:p w14:paraId="398D8875" w14:textId="77777777" w:rsidR="00D04AD0" w:rsidRDefault="00361B67" w:rsidP="00361B67">
      <w:pPr>
        <w:ind w:firstLineChars="100" w:firstLine="210"/>
      </w:pPr>
      <w:r w:rsidRPr="00F3776C">
        <w:rPr>
          <w:rFonts w:hint="eastAsia"/>
          <w:szCs w:val="21"/>
        </w:rPr>
        <w:t>医師の働き方改革の推進</w:t>
      </w:r>
      <w:r>
        <w:rPr>
          <w:rFonts w:hint="eastAsia"/>
          <w:szCs w:val="21"/>
        </w:rPr>
        <w:t>に伴い、臨床工学技士が麻酔補助に従事するケースが増加しています。臨床工学技士が麻酔補助業務を安全に、かつ広く実施していくために、日本臨床麻酔学会第43回大会において、</w:t>
      </w:r>
      <w:r>
        <w:t>「麻酔科医の働き方改革に臨床工学技士を活用するために」</w:t>
      </w:r>
      <w:r>
        <w:rPr>
          <w:rFonts w:hint="eastAsia"/>
        </w:rPr>
        <w:t>と題した、日本臨床麻酔学会と日本臨床工学技士会の共同シンポジウムを開催することとなりました。手術領域</w:t>
      </w:r>
      <w:r w:rsidR="002C0B7F">
        <w:rPr>
          <w:rFonts w:hint="eastAsia"/>
        </w:rPr>
        <w:t>での</w:t>
      </w:r>
      <w:r>
        <w:rPr>
          <w:rFonts w:hint="eastAsia"/>
        </w:rPr>
        <w:t>臨床工学技士の存在感を示すための機会となりますので、多くの臨床工学技士に</w:t>
      </w:r>
      <w:r w:rsidR="002C0B7F">
        <w:rPr>
          <w:rFonts w:hint="eastAsia"/>
        </w:rPr>
        <w:t>ご</w:t>
      </w:r>
      <w:r>
        <w:rPr>
          <w:rFonts w:hint="eastAsia"/>
        </w:rPr>
        <w:t>参加いただきたく、都道府県各技士会よりのご案内、参加促進</w:t>
      </w:r>
      <w:r w:rsidR="002C0B7F">
        <w:rPr>
          <w:rFonts w:hint="eastAsia"/>
        </w:rPr>
        <w:t>の実施をよろしくお願い</w:t>
      </w:r>
      <w:r>
        <w:rPr>
          <w:rFonts w:hint="eastAsia"/>
        </w:rPr>
        <w:t>申し上げます。</w:t>
      </w:r>
    </w:p>
    <w:p w14:paraId="7AE7214E" w14:textId="05B8CA46" w:rsidR="00361B67" w:rsidRDefault="00D04AD0" w:rsidP="00D04AD0">
      <w:pPr>
        <w:ind w:firstLineChars="100" w:firstLine="210"/>
      </w:pPr>
      <w:r>
        <w:rPr>
          <w:rFonts w:hint="eastAsia"/>
        </w:rPr>
        <w:t>末筆ながら、貴会のますますのご清栄を祈念いたします。</w:t>
      </w:r>
    </w:p>
    <w:p w14:paraId="3A3EE50C" w14:textId="49D4E0E4" w:rsidR="00361B67" w:rsidRPr="00361B67" w:rsidRDefault="00361B67" w:rsidP="00361B67">
      <w:pPr>
        <w:pStyle w:val="a5"/>
      </w:pPr>
      <w:r>
        <w:rPr>
          <w:rFonts w:hint="eastAsia"/>
        </w:rPr>
        <w:t>敬具</w:t>
      </w:r>
    </w:p>
    <w:p w14:paraId="77269377" w14:textId="77777777" w:rsidR="00361B67" w:rsidRDefault="00361B67" w:rsidP="00361B67"/>
    <w:p w14:paraId="28538F3F" w14:textId="77777777" w:rsidR="002C0B7F" w:rsidRDefault="002C0B7F" w:rsidP="002C0B7F">
      <w:pPr>
        <w:pStyle w:val="a7"/>
      </w:pPr>
      <w:r>
        <w:rPr>
          <w:rFonts w:hint="eastAsia"/>
        </w:rPr>
        <w:t>記</w:t>
      </w:r>
    </w:p>
    <w:p w14:paraId="5D8C6E4C" w14:textId="77777777" w:rsidR="0032468C" w:rsidRPr="0032468C" w:rsidRDefault="0032468C" w:rsidP="0032468C"/>
    <w:p w14:paraId="16417CA2" w14:textId="7EFFFC93" w:rsidR="002C0B7F" w:rsidRDefault="002C0B7F" w:rsidP="009626D7">
      <w:pPr>
        <w:jc w:val="center"/>
      </w:pPr>
      <w:r w:rsidRPr="002C0B7F">
        <w:rPr>
          <w:rFonts w:hint="eastAsia"/>
        </w:rPr>
        <w:t>日本臨床麻酔学会</w:t>
      </w:r>
      <w:r w:rsidRPr="002C0B7F">
        <w:t xml:space="preserve"> 第43回大会</w:t>
      </w:r>
      <w:r>
        <w:rPr>
          <w:rFonts w:hint="eastAsia"/>
        </w:rPr>
        <w:t xml:space="preserve">　シンポジウム</w:t>
      </w:r>
      <w:r>
        <w:t>11(ME関連)</w:t>
      </w:r>
    </w:p>
    <w:p w14:paraId="71069285" w14:textId="4ABFC685" w:rsidR="002C0B7F" w:rsidRDefault="002C0B7F" w:rsidP="002C0B7F">
      <w:pPr>
        <w:jc w:val="center"/>
      </w:pPr>
      <w:r>
        <w:rPr>
          <w:rFonts w:hint="eastAsia"/>
        </w:rPr>
        <w:t>「麻酔科医の働き方改革に臨床工学技士を活用するために」</w:t>
      </w:r>
    </w:p>
    <w:p w14:paraId="529CF784" w14:textId="52BBE3A8" w:rsidR="002C0B7F" w:rsidRDefault="002C0B7F" w:rsidP="002C0B7F">
      <w:pPr>
        <w:ind w:firstLineChars="700" w:firstLine="1470"/>
      </w:pPr>
      <w:r>
        <w:rPr>
          <w:rFonts w:hint="eastAsia"/>
        </w:rPr>
        <w:t>日　時：</w:t>
      </w:r>
      <w:r w:rsidRPr="002C0B7F">
        <w:t>12月9日(土) 9:30-12:00</w:t>
      </w:r>
    </w:p>
    <w:p w14:paraId="02A68FB5" w14:textId="068BB5C3" w:rsidR="0032468C" w:rsidRDefault="002C0B7F" w:rsidP="002C0B7F">
      <w:pPr>
        <w:ind w:firstLineChars="700" w:firstLine="1470"/>
      </w:pPr>
      <w:r>
        <w:rPr>
          <w:rFonts w:hint="eastAsia"/>
        </w:rPr>
        <w:t>場　所：</w:t>
      </w:r>
      <w:r w:rsidRPr="002C0B7F">
        <w:t>シーガイアコンベンションセンター3F海鋒</w:t>
      </w:r>
      <w:r w:rsidR="0032468C">
        <w:rPr>
          <w:rFonts w:hint="eastAsia"/>
        </w:rPr>
        <w:t>（</w:t>
      </w:r>
      <w:r w:rsidR="0032468C" w:rsidRPr="0032468C">
        <w:rPr>
          <w:rFonts w:hint="eastAsia"/>
        </w:rPr>
        <w:t>宮崎県宮崎市山崎町</w:t>
      </w:r>
      <w:r w:rsidR="0032468C">
        <w:rPr>
          <w:rFonts w:hint="eastAsia"/>
        </w:rPr>
        <w:t>）</w:t>
      </w:r>
    </w:p>
    <w:p w14:paraId="06C7816D" w14:textId="3E7C4C5C" w:rsidR="0032468C" w:rsidRPr="0032468C" w:rsidRDefault="0032468C" w:rsidP="002C0B7F">
      <w:pPr>
        <w:ind w:firstLineChars="700" w:firstLine="1470"/>
      </w:pPr>
      <w:r>
        <w:rPr>
          <w:rFonts w:hint="eastAsia"/>
        </w:rPr>
        <w:t>大会URL：</w:t>
      </w:r>
      <w:r w:rsidRPr="0032468C">
        <w:t>https://site.convention.co.jp/jsca2023/</w:t>
      </w:r>
    </w:p>
    <w:p w14:paraId="0143FD28" w14:textId="0FEB3E37" w:rsidR="002C0B7F" w:rsidRDefault="002C0B7F" w:rsidP="0070275B">
      <w:pPr>
        <w:pStyle w:val="a5"/>
      </w:pPr>
      <w:r>
        <w:rPr>
          <w:rFonts w:hint="eastAsia"/>
        </w:rPr>
        <w:t>以上</w:t>
      </w:r>
    </w:p>
    <w:sectPr w:rsidR="002C0B7F" w:rsidSect="0070275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9CB"/>
    <w:rsid w:val="000E2AD8"/>
    <w:rsid w:val="002C0B7F"/>
    <w:rsid w:val="002C6984"/>
    <w:rsid w:val="0032468C"/>
    <w:rsid w:val="00340F0C"/>
    <w:rsid w:val="00361B67"/>
    <w:rsid w:val="003F7400"/>
    <w:rsid w:val="00434153"/>
    <w:rsid w:val="00497703"/>
    <w:rsid w:val="004E7942"/>
    <w:rsid w:val="0070275B"/>
    <w:rsid w:val="00787C80"/>
    <w:rsid w:val="00822C55"/>
    <w:rsid w:val="0093464A"/>
    <w:rsid w:val="00956DCF"/>
    <w:rsid w:val="009626D7"/>
    <w:rsid w:val="00A131B1"/>
    <w:rsid w:val="00A347F5"/>
    <w:rsid w:val="00AF23DC"/>
    <w:rsid w:val="00C012D1"/>
    <w:rsid w:val="00D04AD0"/>
    <w:rsid w:val="00D329CB"/>
    <w:rsid w:val="00E04D1D"/>
    <w:rsid w:val="00E83802"/>
    <w:rsid w:val="00F3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643D3"/>
  <w15:docId w15:val="{E7E971EB-FD3F-4FC4-B52D-C5575BC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61B67"/>
    <w:rPr>
      <w:szCs w:val="21"/>
    </w:rPr>
  </w:style>
  <w:style w:type="character" w:customStyle="1" w:styleId="a4">
    <w:name w:val="挨拶文 (文字)"/>
    <w:basedOn w:val="a0"/>
    <w:link w:val="a3"/>
    <w:uiPriority w:val="99"/>
    <w:rsid w:val="00361B67"/>
    <w:rPr>
      <w:szCs w:val="21"/>
    </w:rPr>
  </w:style>
  <w:style w:type="paragraph" w:styleId="a5">
    <w:name w:val="Closing"/>
    <w:basedOn w:val="a"/>
    <w:link w:val="a6"/>
    <w:uiPriority w:val="99"/>
    <w:unhideWhenUsed/>
    <w:rsid w:val="00361B67"/>
    <w:pPr>
      <w:jc w:val="right"/>
    </w:pPr>
    <w:rPr>
      <w:szCs w:val="21"/>
    </w:rPr>
  </w:style>
  <w:style w:type="character" w:customStyle="1" w:styleId="a6">
    <w:name w:val="結語 (文字)"/>
    <w:basedOn w:val="a0"/>
    <w:link w:val="a5"/>
    <w:uiPriority w:val="99"/>
    <w:rsid w:val="00361B67"/>
    <w:rPr>
      <w:szCs w:val="21"/>
    </w:rPr>
  </w:style>
  <w:style w:type="paragraph" w:styleId="a7">
    <w:name w:val="Note Heading"/>
    <w:basedOn w:val="a"/>
    <w:next w:val="a"/>
    <w:link w:val="a8"/>
    <w:uiPriority w:val="99"/>
    <w:unhideWhenUsed/>
    <w:rsid w:val="002C0B7F"/>
    <w:pPr>
      <w:jc w:val="center"/>
    </w:pPr>
  </w:style>
  <w:style w:type="character" w:customStyle="1" w:styleId="a8">
    <w:name w:val="記 (文字)"/>
    <w:basedOn w:val="a0"/>
    <w:link w:val="a7"/>
    <w:uiPriority w:val="99"/>
    <w:rsid w:val="002C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3358">
      <w:bodyDiv w:val="1"/>
      <w:marLeft w:val="0"/>
      <w:marRight w:val="0"/>
      <w:marTop w:val="0"/>
      <w:marBottom w:val="0"/>
      <w:divBdr>
        <w:top w:val="none" w:sz="0" w:space="0" w:color="auto"/>
        <w:left w:val="none" w:sz="0" w:space="0" w:color="auto"/>
        <w:bottom w:val="none" w:sz="0" w:space="0" w:color="auto"/>
        <w:right w:val="none" w:sz="0" w:space="0" w:color="auto"/>
      </w:divBdr>
    </w:div>
    <w:div w:id="10469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政義 木村</dc:creator>
  <cp:lastModifiedBy>政義 木村</cp:lastModifiedBy>
  <cp:revision>6</cp:revision>
  <dcterms:created xsi:type="dcterms:W3CDTF">2023-11-21T02:20:00Z</dcterms:created>
  <dcterms:modified xsi:type="dcterms:W3CDTF">2023-11-21T03:26:00Z</dcterms:modified>
</cp:coreProperties>
</file>